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132F54">
        <w:rPr>
          <w:rFonts w:ascii="Courier New" w:hAnsi="Courier New" w:cs="Courier New"/>
          <w:b/>
          <w:sz w:val="20"/>
          <w:szCs w:val="20"/>
        </w:rPr>
        <w:t>Schachtabdeckung (Regensicher/</w:t>
      </w:r>
      <w:r w:rsidR="004E5A74">
        <w:rPr>
          <w:rFonts w:ascii="Courier New" w:hAnsi="Courier New" w:cs="Courier New"/>
          <w:b/>
          <w:sz w:val="20"/>
          <w:szCs w:val="20"/>
        </w:rPr>
        <w:t>Quadratisch</w:t>
      </w:r>
      <w:r w:rsidR="00132F54">
        <w:rPr>
          <w:rFonts w:ascii="Courier New" w:hAnsi="Courier New" w:cs="Courier New"/>
          <w:b/>
          <w:sz w:val="20"/>
          <w:szCs w:val="20"/>
        </w:rPr>
        <w:t>)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132F54">
        <w:rPr>
          <w:rFonts w:ascii="Courier New" w:hAnsi="Courier New" w:cs="Courier New"/>
          <w:b/>
          <w:sz w:val="20"/>
          <w:szCs w:val="20"/>
        </w:rPr>
        <w:t>7</w:t>
      </w:r>
      <w:r w:rsidR="004E5A74">
        <w:rPr>
          <w:rFonts w:ascii="Courier New" w:hAnsi="Courier New" w:cs="Courier New"/>
          <w:b/>
          <w:sz w:val="20"/>
          <w:szCs w:val="20"/>
        </w:rPr>
        <w:t>0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5C786E" w:rsidTr="005C786E">
        <w:trPr>
          <w:trHeight w:val="284"/>
        </w:trPr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C30BA3" w:rsidRPr="005C786E" w:rsidRDefault="00C30BA3" w:rsidP="005C786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786E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30BA3" w:rsidRPr="005C786E" w:rsidRDefault="00C30BA3" w:rsidP="005C786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786E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5C786E" w:rsidRDefault="00C30BA3" w:rsidP="005C786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786E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5C786E" w:rsidRDefault="00C30BA3" w:rsidP="005C786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786E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5C786E" w:rsidRDefault="00C30BA3" w:rsidP="005C786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786E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BC515A" w:rsidRPr="005C786E" w:rsidTr="005C786E">
        <w:trPr>
          <w:trHeight w:val="12042"/>
        </w:trPr>
        <w:tc>
          <w:tcPr>
            <w:tcW w:w="590" w:type="dxa"/>
            <w:tcBorders>
              <w:left w:val="nil"/>
            </w:tcBorders>
            <w:shd w:val="clear" w:color="auto" w:fill="auto"/>
          </w:tcPr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8" w:type="dxa"/>
            <w:shd w:val="clear" w:color="auto" w:fill="auto"/>
          </w:tcPr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132F54" w:rsidP="005C786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>Schachtabdeckung</w:t>
            </w: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05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als regensichere, </w:t>
            </w:r>
            <w:r w:rsidR="004E5A74" w:rsidRPr="005C786E">
              <w:rPr>
                <w:rFonts w:ascii="Courier New" w:hAnsi="Courier New" w:cs="Courier New"/>
                <w:sz w:val="18"/>
                <w:szCs w:val="18"/>
              </w:rPr>
              <w:t>quadratische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Abdeckung </w:t>
            </w:r>
            <w:r w:rsidR="00964905" w:rsidRPr="005C786E">
              <w:rPr>
                <w:rFonts w:ascii="Courier New" w:hAnsi="Courier New" w:cs="Courier New"/>
                <w:sz w:val="18"/>
                <w:szCs w:val="18"/>
              </w:rPr>
              <w:t>für den Einbau an Schacht- und Behälteröffnungen etc. mit erhöhtem Korrosionsschutz und Funktionalität durch Modulbauweise mittels sicher verschraubten Einze</w:t>
            </w:r>
            <w:r w:rsidR="00964905" w:rsidRPr="005C786E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964905" w:rsidRPr="005C786E">
              <w:rPr>
                <w:rFonts w:ascii="Courier New" w:hAnsi="Courier New" w:cs="Courier New"/>
                <w:sz w:val="18"/>
                <w:szCs w:val="18"/>
              </w:rPr>
              <w:t>komponenten wie nachfolgend beschrieben unter Schutzgas geschweißt und im Vollbad gebeizt und pa</w:t>
            </w:r>
            <w:r w:rsidR="00964905" w:rsidRPr="005C786E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964905" w:rsidRPr="005C786E">
              <w:rPr>
                <w:rFonts w:ascii="Courier New" w:hAnsi="Courier New" w:cs="Courier New"/>
                <w:sz w:val="18"/>
                <w:szCs w:val="18"/>
              </w:rPr>
              <w:t>siviert.</w:t>
            </w: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1239.</w:t>
            </w: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E0CF6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>Rahmen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aus stabilem Z-Profil (3,0mm) zum Andübeln 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mit anschraubbaren Zargen zum Einbetonieren)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, mit stabilen angeschraubten (demontierbar) Scha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nierbolzen zur Aufnahme de</w:t>
            </w:r>
            <w:r w:rsidR="003A05BA" w:rsidRPr="005C786E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CF33FB" w:rsidRPr="005C78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Deckel</w:t>
            </w:r>
            <w:r w:rsidR="003A05BA" w:rsidRPr="005C786E">
              <w:rPr>
                <w:rFonts w:ascii="Courier New" w:hAnsi="Courier New" w:cs="Courier New"/>
                <w:sz w:val="18"/>
                <w:szCs w:val="18"/>
              </w:rPr>
              <w:t>scharniere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inkl. Befestigungs- und Dichtungsmaterial. </w:t>
            </w:r>
          </w:p>
          <w:p w:rsidR="00FE0CF6" w:rsidRPr="005C786E" w:rsidRDefault="00FE0CF6" w:rsidP="005C786E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 Übergrößen ab 2000mm Breite als geteilte Abd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ckung inkl. demontierbaren Mittelsteg)</w:t>
            </w: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 xml:space="preserve">Eine </w:t>
            </w:r>
            <w:r w:rsidR="00981275" w:rsidRPr="005C786E">
              <w:rPr>
                <w:rFonts w:ascii="Courier New" w:hAnsi="Courier New" w:cs="Courier New"/>
                <w:b/>
                <w:sz w:val="18"/>
                <w:szCs w:val="18"/>
              </w:rPr>
              <w:t>am Rahmen aufgesteckte Gummidichtung</w:t>
            </w: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981275" w:rsidRPr="005C786E">
              <w:rPr>
                <w:rFonts w:ascii="Courier New" w:hAnsi="Courier New" w:cs="Courier New"/>
                <w:b/>
                <w:sz w:val="18"/>
                <w:szCs w:val="18"/>
              </w:rPr>
              <w:t>o.ä. als</w:t>
            </w: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 xml:space="preserve"> Deckelabdichtung ist nicht zulässig!  </w:t>
            </w: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b/>
                <w:sz w:val="18"/>
                <w:szCs w:val="18"/>
              </w:rPr>
              <w:t>Deckel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aus mittig überhöhtem 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Edelstahlb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lech (2,0mm) 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mit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innerer 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Kreuz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aussteifung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 xml:space="preserve"> bis ca. 100° aufklap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bar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, mit </w:t>
            </w:r>
            <w:r w:rsidR="00CF33FB" w:rsidRPr="005C786E">
              <w:rPr>
                <w:rFonts w:ascii="Courier New" w:hAnsi="Courier New" w:cs="Courier New"/>
                <w:sz w:val="18"/>
                <w:szCs w:val="18"/>
              </w:rPr>
              <w:t xml:space="preserve">im Deckel </w:t>
            </w:r>
            <w:r w:rsidR="00981275" w:rsidRPr="005C786E">
              <w:rPr>
                <w:rFonts w:ascii="Courier New" w:hAnsi="Courier New" w:cs="Courier New"/>
                <w:sz w:val="18"/>
                <w:szCs w:val="18"/>
              </w:rPr>
              <w:t xml:space="preserve">(nicht geklebt) 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umlaufender</w:t>
            </w:r>
            <w:r w:rsidR="00CF33FB" w:rsidRPr="005C78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C786E">
              <w:rPr>
                <w:rFonts w:ascii="Courier New" w:hAnsi="Courier New" w:cs="Courier New"/>
                <w:sz w:val="18"/>
                <w:szCs w:val="18"/>
                <w:u w:val="single"/>
              </w:rPr>
              <w:t>trittsicherer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F33FB" w:rsidRPr="005C786E">
              <w:rPr>
                <w:rFonts w:ascii="Courier New" w:hAnsi="Courier New" w:cs="Courier New"/>
                <w:sz w:val="18"/>
                <w:szCs w:val="18"/>
              </w:rPr>
              <w:t>Gummi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dichtung (insekten-, frost- und witterungsbeständig), mit stabi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lem Klappmechanismus als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nur von Hand zu lösender Aufhaltevorrichtung, mit selbsteinfallendem Verschluss </w:t>
            </w:r>
            <w:r w:rsidR="0047007F" w:rsidRPr="005C786E">
              <w:rPr>
                <w:rFonts w:ascii="Courier New" w:hAnsi="Courier New" w:cs="Courier New"/>
                <w:sz w:val="18"/>
                <w:szCs w:val="18"/>
              </w:rPr>
              <w:t>mit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 Messing-</w:t>
            </w:r>
            <w:r w:rsidR="00981275" w:rsidRPr="005C786E">
              <w:rPr>
                <w:rFonts w:ascii="Courier New" w:hAnsi="Courier New" w:cs="Courier New"/>
                <w:sz w:val="18"/>
                <w:szCs w:val="18"/>
              </w:rPr>
              <w:t>Verschlussk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appe sowie verdeckt liegenden Scharni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5C786E">
              <w:rPr>
                <w:rFonts w:ascii="Courier New" w:hAnsi="Courier New" w:cs="Courier New"/>
                <w:sz w:val="18"/>
                <w:szCs w:val="18"/>
              </w:rPr>
              <w:t>ren, inkl. Bedienschlüssel zum Öffnen des Deckels.</w:t>
            </w:r>
          </w:p>
          <w:p w:rsidR="00BB3C18" w:rsidRPr="005C786E" w:rsidRDefault="00BB3C18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BC515A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Typ:           SA</w:t>
            </w:r>
            <w:r w:rsidR="00BB3C18" w:rsidRPr="005C786E"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Schachtmaß:    …………………mm x …………………mm (Lichte)</w:t>
            </w:r>
          </w:p>
          <w:p w:rsidR="00BB3C18" w:rsidRPr="005C786E" w:rsidRDefault="00BB3C18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Ausführung:    Standard</w:t>
            </w:r>
          </w:p>
          <w:p w:rsidR="00BB3C18" w:rsidRPr="005C786E" w:rsidRDefault="00BB3C18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Dunshut DN150</w:t>
            </w:r>
            <w:r w:rsidR="0047007F"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inkl.insekten-</w:t>
            </w:r>
          </w:p>
          <w:p w:rsidR="0047007F" w:rsidRPr="005C786E" w:rsidRDefault="0047007F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sicherem Edelstahlsieb</w:t>
            </w:r>
          </w:p>
          <w:p w:rsidR="00BB3C18" w:rsidRPr="005C786E" w:rsidRDefault="00BB3C18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Isolierung (FCKW-frei)</w:t>
            </w:r>
            <w:r w:rsidR="0047007F"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mit</w:t>
            </w:r>
          </w:p>
          <w:p w:rsidR="0047007F" w:rsidRPr="005C786E" w:rsidRDefault="0047007F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unterseitigem Edelstahlblech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Winkelrahmen:  zum Andübeln 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zum Einbeton.)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Zubehör:       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 mit Gasdruckfeder aus VA</w:t>
            </w:r>
          </w:p>
          <w:p w:rsidR="00FE0CF6" w:rsidRPr="005C786E" w:rsidRDefault="00FE0CF6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2 Gasdruckfedern aus VA</w:t>
            </w:r>
          </w:p>
          <w:p w:rsidR="00FE0CF6" w:rsidRPr="005C786E" w:rsidRDefault="00FE0CF6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(bei Abdeckungen &lt;1200mm Breite)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Messingeinsatz für Steck</w:t>
            </w:r>
            <w:r w:rsidR="0047007F"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schloss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Steckschloss/Zylinderschlüssel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Notöffnungshebel (von innen)</w:t>
            </w:r>
          </w:p>
          <w:p w:rsidR="00CF33FB" w:rsidRPr="005C786E" w:rsidRDefault="00CF33FB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Alarmkontakt</w:t>
            </w:r>
          </w:p>
          <w:p w:rsidR="0047007F" w:rsidRPr="005C786E" w:rsidRDefault="0047007F" w:rsidP="005C786E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sep. aufklappbaren Schutzgitter</w:t>
            </w: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5C786E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Default="00BC515A" w:rsidP="00A40A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 xml:space="preserve">Hersteller:  </w:t>
            </w:r>
            <w:r w:rsidR="0091002C" w:rsidRPr="005C786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40AFE" w:rsidRDefault="00A40AFE" w:rsidP="00A40AF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A40AFE" w:rsidRDefault="00A40AFE" w:rsidP="00A40AF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A40AFE" w:rsidRDefault="00A40AFE" w:rsidP="00A40AF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A40AFE" w:rsidRDefault="00A40AFE" w:rsidP="00A40AF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A40AFE" w:rsidRDefault="00A40AFE" w:rsidP="00A40AF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A40AFE" w:rsidRDefault="00A40AFE" w:rsidP="00A40A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40AFE" w:rsidRPr="005C786E" w:rsidRDefault="00A40AFE" w:rsidP="00A40AF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lastRenderedPageBreak/>
              <w:t>Wie vor beschrieben liefern und unter Verwendung von Dübelsystemen in A4-Qualität komplett betriebsfertig montieren.</w:t>
            </w:r>
          </w:p>
        </w:tc>
        <w:tc>
          <w:tcPr>
            <w:tcW w:w="649" w:type="dxa"/>
            <w:shd w:val="clear" w:color="auto" w:fill="auto"/>
          </w:tcPr>
          <w:p w:rsidR="00BC515A" w:rsidRPr="005C786E" w:rsidRDefault="00BC515A" w:rsidP="005C786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BC515A" w:rsidP="005C786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C786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C515A" w:rsidRPr="005C786E" w:rsidRDefault="00BC515A" w:rsidP="005C786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5C786E" w:rsidRDefault="00E43009" w:rsidP="005C786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430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27.45pt;margin-top:22.9pt;width:110.35pt;height:162.3pt;z-index:251657728">
                  <v:imagedata r:id="rId7" o:title="" cropleft="22028f" cropright="21481f"/>
                </v:shape>
                <o:OLEObject Type="Embed" ProgID="AutoCAD.Drawing.16" ShapeID="_x0000_s1056" DrawAspect="Content" ObjectID="_1401599652" r:id="rId8"/>
              </w:pict>
            </w:r>
            <w:r w:rsidR="00BC515A" w:rsidRPr="005C786E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shd w:val="clear" w:color="auto" w:fill="auto"/>
          </w:tcPr>
          <w:p w:rsidR="00BC515A" w:rsidRPr="005C786E" w:rsidRDefault="00BC515A" w:rsidP="005C786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0056B" w:rsidRPr="003479F8" w:rsidRDefault="0040056B" w:rsidP="00F11639">
      <w:pPr>
        <w:tabs>
          <w:tab w:val="left" w:pos="3660"/>
        </w:tabs>
        <w:jc w:val="both"/>
      </w:pPr>
    </w:p>
    <w:sectPr w:rsidR="0040056B" w:rsidRPr="003479F8" w:rsidSect="00F11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76" w:rsidRDefault="00287276">
      <w:r>
        <w:separator/>
      </w:r>
    </w:p>
  </w:endnote>
  <w:endnote w:type="continuationSeparator" w:id="1">
    <w:p w:rsidR="00287276" w:rsidRDefault="0028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9" w:rsidRDefault="000A1D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02693A" w:rsidRPr="00A225A4" w:rsidTr="005C786E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02693A" w:rsidRDefault="0002693A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02693A" w:rsidRDefault="0002693A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02693A" w:rsidRDefault="0002693A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02693A" w:rsidRPr="00A225A4" w:rsidRDefault="0002693A" w:rsidP="005C786E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891CF0" w:rsidRPr="00A225A4" w:rsidTr="005C786E">
      <w:trPr>
        <w:trHeight w:val="176"/>
      </w:trPr>
      <w:tc>
        <w:tcPr>
          <w:tcW w:w="2184" w:type="dxa"/>
          <w:shd w:val="clear" w:color="auto" w:fill="auto"/>
        </w:tcPr>
        <w:p w:rsidR="00891CF0" w:rsidRPr="00A225A4" w:rsidRDefault="00891CF0" w:rsidP="005C786E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891CF0" w:rsidRPr="00A225A4" w:rsidRDefault="00891CF0" w:rsidP="005C786E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891CF0" w:rsidRPr="00A225A4" w:rsidRDefault="00891CF0" w:rsidP="005C786E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891CF0" w:rsidRDefault="00891CF0" w:rsidP="00891CF0">
    <w:pPr>
      <w:pStyle w:val="Fuzeile"/>
    </w:pPr>
  </w:p>
  <w:p w:rsidR="00D87D27" w:rsidRDefault="00D87D27" w:rsidP="00F1163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9" w:rsidRDefault="000A1D3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76" w:rsidRDefault="00287276">
      <w:r>
        <w:separator/>
      </w:r>
    </w:p>
  </w:footnote>
  <w:footnote w:type="continuationSeparator" w:id="1">
    <w:p w:rsidR="00287276" w:rsidRDefault="0028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9" w:rsidRDefault="000A1D3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E43009">
    <w:pPr>
      <w:pStyle w:val="Kopfzeile"/>
    </w:pPr>
    <w:r w:rsidRPr="00E43009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E43009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E43009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E43009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9" w:rsidRDefault="000A1D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93A"/>
    <w:rsid w:val="00026D4E"/>
    <w:rsid w:val="00033CD9"/>
    <w:rsid w:val="00037E8F"/>
    <w:rsid w:val="00041DA4"/>
    <w:rsid w:val="000445AB"/>
    <w:rsid w:val="0006599C"/>
    <w:rsid w:val="000A1D39"/>
    <w:rsid w:val="000A62F8"/>
    <w:rsid w:val="000A74C0"/>
    <w:rsid w:val="000F7CFA"/>
    <w:rsid w:val="00113172"/>
    <w:rsid w:val="00132F54"/>
    <w:rsid w:val="00151899"/>
    <w:rsid w:val="00167AFC"/>
    <w:rsid w:val="00180509"/>
    <w:rsid w:val="001D6E1E"/>
    <w:rsid w:val="0020092A"/>
    <w:rsid w:val="0020132C"/>
    <w:rsid w:val="002441AF"/>
    <w:rsid w:val="00246C33"/>
    <w:rsid w:val="00257BA6"/>
    <w:rsid w:val="002610E2"/>
    <w:rsid w:val="00287276"/>
    <w:rsid w:val="002D03C9"/>
    <w:rsid w:val="003024BF"/>
    <w:rsid w:val="003038F0"/>
    <w:rsid w:val="00303A5C"/>
    <w:rsid w:val="00313B84"/>
    <w:rsid w:val="00314C7A"/>
    <w:rsid w:val="003372E2"/>
    <w:rsid w:val="003479F8"/>
    <w:rsid w:val="00352435"/>
    <w:rsid w:val="0037320E"/>
    <w:rsid w:val="003814BF"/>
    <w:rsid w:val="00390876"/>
    <w:rsid w:val="003A05BA"/>
    <w:rsid w:val="003B41C9"/>
    <w:rsid w:val="003C5093"/>
    <w:rsid w:val="003C73D3"/>
    <w:rsid w:val="003E5FDE"/>
    <w:rsid w:val="0040056B"/>
    <w:rsid w:val="00415C88"/>
    <w:rsid w:val="0043363C"/>
    <w:rsid w:val="004450A6"/>
    <w:rsid w:val="0045311A"/>
    <w:rsid w:val="0047007F"/>
    <w:rsid w:val="004A26B7"/>
    <w:rsid w:val="004B4D74"/>
    <w:rsid w:val="004C1BEC"/>
    <w:rsid w:val="004D4972"/>
    <w:rsid w:val="004E5A74"/>
    <w:rsid w:val="004F6238"/>
    <w:rsid w:val="00503386"/>
    <w:rsid w:val="0053196D"/>
    <w:rsid w:val="00534A67"/>
    <w:rsid w:val="0053712A"/>
    <w:rsid w:val="00557B33"/>
    <w:rsid w:val="005605AF"/>
    <w:rsid w:val="00583D2D"/>
    <w:rsid w:val="00587B00"/>
    <w:rsid w:val="00591CC3"/>
    <w:rsid w:val="005A43E2"/>
    <w:rsid w:val="005C786E"/>
    <w:rsid w:val="005D1A8A"/>
    <w:rsid w:val="005D61E5"/>
    <w:rsid w:val="005E7484"/>
    <w:rsid w:val="005F2C59"/>
    <w:rsid w:val="00611DA1"/>
    <w:rsid w:val="00631615"/>
    <w:rsid w:val="00645633"/>
    <w:rsid w:val="00674D18"/>
    <w:rsid w:val="0067531F"/>
    <w:rsid w:val="006779E6"/>
    <w:rsid w:val="006A7B50"/>
    <w:rsid w:val="006C338F"/>
    <w:rsid w:val="006D33D8"/>
    <w:rsid w:val="006D69FD"/>
    <w:rsid w:val="00707259"/>
    <w:rsid w:val="00724BF0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8228D1"/>
    <w:rsid w:val="008265BB"/>
    <w:rsid w:val="008314BA"/>
    <w:rsid w:val="00835A07"/>
    <w:rsid w:val="008436BB"/>
    <w:rsid w:val="00855E5C"/>
    <w:rsid w:val="00865686"/>
    <w:rsid w:val="0087671E"/>
    <w:rsid w:val="00891CF0"/>
    <w:rsid w:val="008E4121"/>
    <w:rsid w:val="008E7BE5"/>
    <w:rsid w:val="008F478F"/>
    <w:rsid w:val="00902CE7"/>
    <w:rsid w:val="0091002C"/>
    <w:rsid w:val="0094637F"/>
    <w:rsid w:val="00964905"/>
    <w:rsid w:val="00981275"/>
    <w:rsid w:val="00982BCC"/>
    <w:rsid w:val="00984FFB"/>
    <w:rsid w:val="00993704"/>
    <w:rsid w:val="009B0E0B"/>
    <w:rsid w:val="009E0273"/>
    <w:rsid w:val="009F028E"/>
    <w:rsid w:val="00A40AFE"/>
    <w:rsid w:val="00A417C1"/>
    <w:rsid w:val="00A547CB"/>
    <w:rsid w:val="00A56365"/>
    <w:rsid w:val="00A65A33"/>
    <w:rsid w:val="00A761B6"/>
    <w:rsid w:val="00A861B4"/>
    <w:rsid w:val="00A91ECF"/>
    <w:rsid w:val="00B23FBA"/>
    <w:rsid w:val="00B26403"/>
    <w:rsid w:val="00B26706"/>
    <w:rsid w:val="00B8137B"/>
    <w:rsid w:val="00B969A7"/>
    <w:rsid w:val="00BB3C18"/>
    <w:rsid w:val="00BC515A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6618B"/>
    <w:rsid w:val="00C773BA"/>
    <w:rsid w:val="00C80FFB"/>
    <w:rsid w:val="00C82811"/>
    <w:rsid w:val="00C92212"/>
    <w:rsid w:val="00CA203E"/>
    <w:rsid w:val="00CA4C56"/>
    <w:rsid w:val="00CE2589"/>
    <w:rsid w:val="00CF33FB"/>
    <w:rsid w:val="00D332D1"/>
    <w:rsid w:val="00D34424"/>
    <w:rsid w:val="00D45011"/>
    <w:rsid w:val="00D509BC"/>
    <w:rsid w:val="00D775DB"/>
    <w:rsid w:val="00D80A9F"/>
    <w:rsid w:val="00D84818"/>
    <w:rsid w:val="00D87D27"/>
    <w:rsid w:val="00D90A09"/>
    <w:rsid w:val="00E23B22"/>
    <w:rsid w:val="00E25300"/>
    <w:rsid w:val="00E43009"/>
    <w:rsid w:val="00E5002D"/>
    <w:rsid w:val="00E90154"/>
    <w:rsid w:val="00E91317"/>
    <w:rsid w:val="00EB7B4E"/>
    <w:rsid w:val="00EF003F"/>
    <w:rsid w:val="00F11639"/>
    <w:rsid w:val="00F2188E"/>
    <w:rsid w:val="00F81393"/>
    <w:rsid w:val="00FB06DD"/>
    <w:rsid w:val="00FC5264"/>
    <w:rsid w:val="00FD6EB7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0269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2011-04-27T15:23:00Z</dcterms:created>
  <dcterms:modified xsi:type="dcterms:W3CDTF">2012-06-19T06:28:00Z</dcterms:modified>
</cp:coreProperties>
</file>